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52" w:rsidRDefault="00D93852" w:rsidP="00D93852">
      <w:pPr>
        <w:snapToGrid w:val="0"/>
        <w:spacing w:line="600" w:lineRule="exact"/>
        <w:rPr>
          <w:rFonts w:ascii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hAnsi="仿宋_GB2312" w:cs="宋体"/>
          <w:color w:val="333333"/>
          <w:kern w:val="0"/>
          <w:sz w:val="32"/>
          <w:szCs w:val="32"/>
        </w:rPr>
        <w:t>附件</w:t>
      </w:r>
      <w:r>
        <w:rPr>
          <w:rFonts w:ascii="仿宋_GB2312" w:hAnsi="仿宋_GB2312" w:cs="宋体"/>
          <w:color w:val="333333"/>
          <w:kern w:val="0"/>
          <w:sz w:val="32"/>
          <w:szCs w:val="32"/>
        </w:rPr>
        <w:t>2</w:t>
      </w:r>
      <w:r>
        <w:rPr>
          <w:rFonts w:ascii="仿宋_GB2312" w:hAnsi="仿宋_GB2312" w:cs="宋体"/>
          <w:color w:val="333333"/>
          <w:kern w:val="0"/>
          <w:sz w:val="32"/>
          <w:szCs w:val="32"/>
        </w:rPr>
        <w:t>－</w:t>
      </w:r>
      <w:r>
        <w:rPr>
          <w:rFonts w:ascii="仿宋_GB2312" w:hAnsi="仿宋_GB2312" w:cs="宋体"/>
          <w:color w:val="333333"/>
          <w:kern w:val="0"/>
          <w:sz w:val="32"/>
          <w:szCs w:val="32"/>
        </w:rPr>
        <w:t>2</w:t>
      </w:r>
      <w:r>
        <w:rPr>
          <w:rFonts w:ascii="仿宋_GB2312" w:hAnsi="仿宋_GB2312" w:cs="宋体"/>
          <w:color w:val="333333"/>
          <w:kern w:val="0"/>
          <w:sz w:val="32"/>
          <w:szCs w:val="32"/>
        </w:rPr>
        <w:t>：</w:t>
      </w:r>
    </w:p>
    <w:p w:rsidR="00D93852" w:rsidRDefault="00D93852" w:rsidP="00D93852">
      <w:pPr>
        <w:pStyle w:val="2"/>
        <w:autoSpaceDE w:val="0"/>
        <w:spacing w:beforeLines="100" w:beforeAutospacing="0" w:line="600" w:lineRule="exact"/>
        <w:ind w:leftChars="0" w:left="0" w:firstLineChars="0" w:firstLine="0"/>
        <w:jc w:val="center"/>
        <w:rPr>
          <w:rFonts w:ascii="方正小标宋简体" w:hAnsi="仿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湘西</w:t>
      </w:r>
      <w:proofErr w:type="gramStart"/>
      <w:r>
        <w:rPr>
          <w:rFonts w:ascii="方正小标宋简体" w:hAnsi="方正小标宋简体"/>
          <w:sz w:val="44"/>
          <w:szCs w:val="44"/>
        </w:rPr>
        <w:t>州技术</w:t>
      </w:r>
      <w:proofErr w:type="gramEnd"/>
      <w:r>
        <w:rPr>
          <w:rFonts w:ascii="方正小标宋简体" w:hAnsi="方正小标宋简体"/>
          <w:sz w:val="44"/>
          <w:szCs w:val="44"/>
        </w:rPr>
        <w:t>攻关</w:t>
      </w:r>
      <w:r>
        <w:rPr>
          <w:rFonts w:ascii="方正小标宋简体" w:hAnsi="方正小标宋简体"/>
          <w:sz w:val="44"/>
          <w:szCs w:val="44"/>
        </w:rPr>
        <w:t>“</w:t>
      </w:r>
      <w:r>
        <w:rPr>
          <w:rFonts w:ascii="方正小标宋简体" w:hAnsi="方正小标宋简体"/>
          <w:sz w:val="44"/>
          <w:szCs w:val="44"/>
        </w:rPr>
        <w:t>揭榜挂帅</w:t>
      </w:r>
      <w:r>
        <w:rPr>
          <w:rFonts w:ascii="方正小标宋简体" w:hAnsi="方正小标宋简体"/>
          <w:sz w:val="44"/>
          <w:szCs w:val="44"/>
        </w:rPr>
        <w:t>”</w:t>
      </w:r>
      <w:r>
        <w:rPr>
          <w:rFonts w:ascii="方正小标宋简体" w:hAnsi="方正小标宋简体"/>
          <w:sz w:val="44"/>
          <w:szCs w:val="44"/>
        </w:rPr>
        <w:t>项目需求推荐汇总表</w:t>
      </w:r>
    </w:p>
    <w:p w:rsidR="00D93852" w:rsidRDefault="00D93852" w:rsidP="00D93852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推荐单位（盖章）：</w:t>
      </w:r>
      <w:r>
        <w:rPr>
          <w:rFonts w:ascii="仿宋_GB2312" w:hAnsi="仿宋_GB2312"/>
          <w:sz w:val="32"/>
          <w:szCs w:val="32"/>
        </w:rPr>
        <w:t xml:space="preserve">                            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日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1911"/>
        <w:gridCol w:w="2217"/>
        <w:gridCol w:w="2016"/>
        <w:gridCol w:w="1400"/>
        <w:gridCol w:w="1517"/>
        <w:gridCol w:w="2350"/>
        <w:gridCol w:w="1727"/>
      </w:tblGrid>
      <w:tr w:rsidR="00D93852" w:rsidTr="00D93852">
        <w:trPr>
          <w:trHeight w:val="6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项目名称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申报单位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项目所在县市区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实施期限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项目总资金</w:t>
            </w:r>
          </w:p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申请财政支持资金</w:t>
            </w:r>
          </w:p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备注</w:t>
            </w:r>
          </w:p>
        </w:tc>
      </w:tr>
      <w:tr w:rsidR="00D93852" w:rsidTr="00D93852">
        <w:trPr>
          <w:trHeight w:val="609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3852" w:rsidTr="00D93852">
        <w:trPr>
          <w:trHeight w:val="669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3852" w:rsidTr="00D93852">
        <w:trPr>
          <w:trHeight w:val="625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3852" w:rsidTr="00D93852">
        <w:trPr>
          <w:trHeight w:val="80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3852" w:rsidTr="00D93852">
        <w:trPr>
          <w:trHeight w:val="7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3852" w:rsidTr="00D93852">
        <w:trPr>
          <w:trHeight w:val="669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852" w:rsidRDefault="00D938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93852" w:rsidRDefault="00D93852" w:rsidP="00D93852">
      <w:r>
        <w:t xml:space="preserve"> </w:t>
      </w:r>
    </w:p>
    <w:p w:rsidR="00D93852" w:rsidRDefault="00D93852" w:rsidP="00D93852">
      <w:pPr>
        <w:pStyle w:val="2"/>
        <w:ind w:left="420" w:firstLine="420"/>
      </w:pPr>
      <w:r>
        <w:t xml:space="preserve"> </w:t>
      </w:r>
    </w:p>
    <w:p w:rsidR="00D93852" w:rsidRDefault="00D93852" w:rsidP="00D93852">
      <w:r>
        <w:t xml:space="preserve"> </w:t>
      </w:r>
    </w:p>
    <w:p w:rsidR="00D93852" w:rsidRDefault="00D93852" w:rsidP="00D93852">
      <w:pPr>
        <w:widowControl/>
        <w:spacing w:beforeAutospacing="1"/>
        <w:jc w:val="left"/>
        <w:sectPr w:rsidR="00D93852">
          <w:pgSz w:w="16838" w:h="11906" w:orient="landscape"/>
          <w:pgMar w:top="1587" w:right="1474" w:bottom="1587" w:left="1474" w:header="851" w:footer="992" w:gutter="0"/>
          <w:cols w:space="720"/>
          <w:docGrid w:type="lines" w:linePitch="320"/>
        </w:sectPr>
      </w:pPr>
    </w:p>
    <w:p w:rsidR="003F455C" w:rsidRPr="00D93852" w:rsidRDefault="003F455C" w:rsidP="00D93852">
      <w:pPr>
        <w:pStyle w:val="a5"/>
        <w:autoSpaceDE w:val="0"/>
        <w:spacing w:before="0" w:beforeAutospacing="0" w:after="0" w:afterAutospacing="0"/>
      </w:pPr>
    </w:p>
    <w:sectPr w:rsidR="003F455C" w:rsidRPr="00D93852" w:rsidSect="003F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852"/>
    <w:rsid w:val="003F455C"/>
    <w:rsid w:val="00D9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385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9385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93852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next w:val="a"/>
    <w:link w:val="2Char"/>
    <w:uiPriority w:val="99"/>
    <w:unhideWhenUsed/>
    <w:rsid w:val="00D93852"/>
    <w:pPr>
      <w:spacing w:before="100" w:beforeAutospacing="1" w:after="0"/>
      <w:ind w:left="200" w:firstLineChars="200" w:firstLine="200"/>
    </w:pPr>
  </w:style>
  <w:style w:type="character" w:customStyle="1" w:styleId="2Char">
    <w:name w:val="正文首行缩进 2 Char"/>
    <w:basedOn w:val="Char"/>
    <w:link w:val="2"/>
    <w:uiPriority w:val="99"/>
    <w:rsid w:val="00D93852"/>
  </w:style>
  <w:style w:type="paragraph" w:styleId="a4">
    <w:name w:val="Plain Text"/>
    <w:basedOn w:val="a"/>
    <w:link w:val="Char0"/>
    <w:uiPriority w:val="99"/>
    <w:unhideWhenUsed/>
    <w:rsid w:val="00D93852"/>
    <w:rPr>
      <w:rFonts w:ascii="宋体" w:hAnsi="Courier New"/>
      <w:kern w:val="0"/>
      <w:sz w:val="20"/>
      <w:szCs w:val="20"/>
    </w:rPr>
  </w:style>
  <w:style w:type="character" w:customStyle="1" w:styleId="Char0">
    <w:name w:val="纯文本 Char"/>
    <w:basedOn w:val="a0"/>
    <w:link w:val="a4"/>
    <w:uiPriority w:val="99"/>
    <w:rsid w:val="00D93852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Normal (Web)"/>
    <w:basedOn w:val="a"/>
    <w:uiPriority w:val="99"/>
    <w:unhideWhenUsed/>
    <w:rsid w:val="00D93852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</dc:creator>
  <cp:lastModifiedBy>张骏</cp:lastModifiedBy>
  <cp:revision>1</cp:revision>
  <dcterms:created xsi:type="dcterms:W3CDTF">2022-07-06T09:43:00Z</dcterms:created>
  <dcterms:modified xsi:type="dcterms:W3CDTF">2022-07-06T09:44:00Z</dcterms:modified>
</cp:coreProperties>
</file>