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C9" w:rsidRDefault="00F56BBF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附件：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</w:p>
    <w:p w:rsidR="00211BC9" w:rsidRDefault="00211BC9">
      <w:pPr>
        <w:jc w:val="right"/>
        <w:rPr>
          <w:rFonts w:ascii="宋体"/>
          <w:sz w:val="24"/>
        </w:rPr>
      </w:pPr>
    </w:p>
    <w:p w:rsidR="00211BC9" w:rsidRDefault="00211BC9">
      <w:pPr>
        <w:snapToGrid w:val="0"/>
        <w:spacing w:line="300" w:lineRule="auto"/>
        <w:jc w:val="center"/>
        <w:rPr>
          <w:rFonts w:ascii="宋体"/>
          <w:bCs/>
          <w:sz w:val="24"/>
        </w:rPr>
      </w:pPr>
    </w:p>
    <w:p w:rsidR="00211BC9" w:rsidRDefault="00F56BBF">
      <w:pPr>
        <w:snapToGrid w:val="0"/>
        <w:spacing w:line="300" w:lineRule="auto"/>
        <w:jc w:val="center"/>
        <w:rPr>
          <w:rFonts w:ascii="宋体"/>
          <w:sz w:val="24"/>
        </w:rPr>
      </w:pPr>
      <w:bookmarkStart w:id="0" w:name="_GoBack"/>
      <w:r>
        <w:rPr>
          <w:rFonts w:ascii="方正小标宋简体" w:eastAsia="方正小标宋简体" w:hint="eastAsia"/>
          <w:b/>
          <w:sz w:val="48"/>
          <w:szCs w:val="48"/>
        </w:rPr>
        <w:t>2020</w:t>
      </w:r>
      <w:r>
        <w:rPr>
          <w:rFonts w:ascii="方正小标宋简体" w:eastAsia="方正小标宋简体" w:hint="eastAsia"/>
          <w:b/>
          <w:sz w:val="48"/>
          <w:szCs w:val="48"/>
        </w:rPr>
        <w:t>年度湘西自治州工程技术研究中心申报书</w:t>
      </w:r>
    </w:p>
    <w:tbl>
      <w:tblPr>
        <w:tblpPr w:leftFromText="180" w:rightFromText="180" w:vertAnchor="text" w:horzAnchor="page" w:tblpX="1657" w:tblpY="393"/>
        <w:tblOverlap w:val="never"/>
        <w:tblW w:w="8626" w:type="dxa"/>
        <w:tblLayout w:type="fixed"/>
        <w:tblLook w:val="04A0"/>
      </w:tblPr>
      <w:tblGrid>
        <w:gridCol w:w="1538"/>
        <w:gridCol w:w="1418"/>
        <w:gridCol w:w="1201"/>
        <w:gridCol w:w="1753"/>
        <w:gridCol w:w="1157"/>
        <w:gridCol w:w="1559"/>
      </w:tblGrid>
      <w:tr w:rsidR="00211BC9">
        <w:tc>
          <w:tcPr>
            <w:tcW w:w="1538" w:type="dxa"/>
            <w:noWrap/>
            <w:tcMar>
              <w:left w:w="28" w:type="dxa"/>
              <w:right w:w="28" w:type="dxa"/>
            </w:tcMar>
          </w:tcPr>
          <w:bookmarkEnd w:id="0"/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平台名称：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11BC9">
        <w:tc>
          <w:tcPr>
            <w:tcW w:w="1538" w:type="dxa"/>
            <w:noWrap/>
            <w:tcMar>
              <w:left w:w="28" w:type="dxa"/>
              <w:right w:w="28" w:type="dxa"/>
            </w:tcMar>
          </w:tcPr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依托单位：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F56BBF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211BC9">
        <w:tc>
          <w:tcPr>
            <w:tcW w:w="1538" w:type="dxa"/>
            <w:noWrap/>
            <w:tcMar>
              <w:left w:w="28" w:type="dxa"/>
              <w:right w:w="28" w:type="dxa"/>
            </w:tcMar>
          </w:tcPr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11BC9">
        <w:tc>
          <w:tcPr>
            <w:tcW w:w="1538" w:type="dxa"/>
            <w:noWrap/>
            <w:tcMar>
              <w:left w:w="28" w:type="dxa"/>
              <w:right w:w="28" w:type="dxa"/>
            </w:tcMar>
          </w:tcPr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11BC9">
        <w:tc>
          <w:tcPr>
            <w:tcW w:w="1538" w:type="dxa"/>
            <w:noWrap/>
            <w:tcMar>
              <w:left w:w="28" w:type="dxa"/>
              <w:right w:w="28" w:type="dxa"/>
            </w:tcMar>
          </w:tcPr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平台主任：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6" w:type="dxa"/>
              <w:right w:w="6" w:type="dxa"/>
            </w:tcMar>
          </w:tcPr>
          <w:p w:rsidR="00211BC9" w:rsidRDefault="00F56BB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6" w:type="dxa"/>
              <w:right w:w="6" w:type="dxa"/>
            </w:tcMar>
          </w:tcPr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11BC9">
        <w:tc>
          <w:tcPr>
            <w:tcW w:w="1538" w:type="dxa"/>
            <w:noWrap/>
            <w:tcMar>
              <w:left w:w="28" w:type="dxa"/>
              <w:right w:w="28" w:type="dxa"/>
            </w:tcMar>
          </w:tcPr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6" w:type="dxa"/>
              <w:right w:w="6" w:type="dxa"/>
            </w:tcMar>
          </w:tcPr>
          <w:p w:rsidR="00211BC9" w:rsidRDefault="00F56BB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6" w:type="dxa"/>
              <w:right w:w="6" w:type="dxa"/>
            </w:tcMar>
          </w:tcPr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11BC9">
        <w:tc>
          <w:tcPr>
            <w:tcW w:w="1538" w:type="dxa"/>
            <w:noWrap/>
            <w:tcMar>
              <w:left w:w="28" w:type="dxa"/>
              <w:right w:w="28" w:type="dxa"/>
            </w:tcMar>
          </w:tcPr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6" w:type="dxa"/>
              <w:right w:w="6" w:type="dxa"/>
            </w:tcMar>
          </w:tcPr>
          <w:p w:rsidR="00211BC9" w:rsidRDefault="00211B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6" w:type="dxa"/>
              <w:right w:w="6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11BC9">
        <w:tc>
          <w:tcPr>
            <w:tcW w:w="1538" w:type="dxa"/>
            <w:noWrap/>
            <w:tcMar>
              <w:left w:w="28" w:type="dxa"/>
              <w:right w:w="28" w:type="dxa"/>
            </w:tcMar>
          </w:tcPr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211BC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11BC9">
        <w:tc>
          <w:tcPr>
            <w:tcW w:w="1538" w:type="dxa"/>
            <w:noWrap/>
            <w:tcMar>
              <w:left w:w="28" w:type="dxa"/>
              <w:right w:w="28" w:type="dxa"/>
            </w:tcMar>
          </w:tcPr>
          <w:p w:rsidR="00211BC9" w:rsidRDefault="00F56BBF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申报日期：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1BC9" w:rsidRDefault="00F56BBF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211BC9" w:rsidRDefault="00211BC9">
      <w:pPr>
        <w:rPr>
          <w:rFonts w:ascii="宋体"/>
          <w:b/>
          <w:sz w:val="24"/>
          <w:u w:val="single"/>
        </w:rPr>
      </w:pPr>
    </w:p>
    <w:p w:rsidR="00211BC9" w:rsidRDefault="00211BC9">
      <w:pPr>
        <w:ind w:firstLineChars="196" w:firstLine="551"/>
        <w:jc w:val="center"/>
        <w:rPr>
          <w:rFonts w:ascii="宋体"/>
          <w:b/>
          <w:sz w:val="28"/>
          <w:szCs w:val="28"/>
        </w:rPr>
      </w:pPr>
    </w:p>
    <w:p w:rsidR="00211BC9" w:rsidRDefault="00211BC9">
      <w:pPr>
        <w:ind w:firstLineChars="196" w:firstLine="551"/>
        <w:jc w:val="center"/>
        <w:rPr>
          <w:rFonts w:ascii="宋体"/>
          <w:b/>
          <w:sz w:val="28"/>
          <w:szCs w:val="28"/>
        </w:rPr>
      </w:pPr>
    </w:p>
    <w:p w:rsidR="00211BC9" w:rsidRDefault="00211BC9">
      <w:pPr>
        <w:ind w:firstLineChars="196" w:firstLine="551"/>
        <w:jc w:val="center"/>
        <w:rPr>
          <w:rFonts w:ascii="宋体"/>
          <w:b/>
          <w:sz w:val="28"/>
          <w:szCs w:val="28"/>
        </w:rPr>
      </w:pPr>
    </w:p>
    <w:p w:rsidR="00211BC9" w:rsidRDefault="00211BC9">
      <w:pPr>
        <w:ind w:firstLineChars="196" w:firstLine="551"/>
        <w:jc w:val="center"/>
        <w:rPr>
          <w:rFonts w:ascii="宋体"/>
          <w:b/>
          <w:sz w:val="28"/>
          <w:szCs w:val="28"/>
        </w:rPr>
      </w:pPr>
    </w:p>
    <w:p w:rsidR="00211BC9" w:rsidRDefault="00F56BBF">
      <w:pPr>
        <w:ind w:firstLineChars="196" w:firstLine="551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湘西自治州科学技术局制</w:t>
      </w:r>
    </w:p>
    <w:p w:rsidR="00211BC9" w:rsidRDefault="00F56BBF">
      <w:pPr>
        <w:spacing w:line="700" w:lineRule="exact"/>
        <w:jc w:val="center"/>
        <w:rPr>
          <w:rFonts w:ascii="宋体" w:cs="宋体"/>
          <w:kern w:val="0"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211BC9" w:rsidRDefault="00F56BBF">
      <w:pPr>
        <w:jc w:val="center"/>
        <w:rPr>
          <w:rFonts w:ascii="宋体"/>
          <w:sz w:val="24"/>
        </w:rPr>
      </w:pPr>
      <w:r>
        <w:rPr>
          <w:rFonts w:ascii="宋体" w:hAnsi="宋体" w:cs="黑体" w:hint="eastAsia"/>
          <w:sz w:val="24"/>
        </w:rPr>
        <w:lastRenderedPageBreak/>
        <w:t>填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cs="黑体" w:hint="eastAsia"/>
          <w:sz w:val="24"/>
        </w:rPr>
        <w:t>写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cs="黑体" w:hint="eastAsia"/>
          <w:sz w:val="24"/>
        </w:rPr>
        <w:t>说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cs="黑体" w:hint="eastAsia"/>
          <w:sz w:val="24"/>
        </w:rPr>
        <w:t>明</w:t>
      </w:r>
    </w:p>
    <w:p w:rsidR="00211BC9" w:rsidRDefault="00211BC9">
      <w:pPr>
        <w:spacing w:line="600" w:lineRule="exact"/>
        <w:ind w:firstLineChars="200" w:firstLine="480"/>
        <w:rPr>
          <w:rFonts w:ascii="宋体" w:hAnsi="宋体" w:cs="仿宋_GB2312"/>
          <w:sz w:val="24"/>
        </w:rPr>
      </w:pPr>
    </w:p>
    <w:p w:rsidR="00211BC9" w:rsidRDefault="00F56BBF">
      <w:pPr>
        <w:spacing w:line="600" w:lineRule="exact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1</w:t>
      </w:r>
      <w:r>
        <w:rPr>
          <w:rFonts w:ascii="宋体" w:hAnsi="宋体" w:cs="仿宋_GB2312" w:hint="eastAsia"/>
          <w:sz w:val="24"/>
        </w:rPr>
        <w:t>、申报书中不得出现违反法律及相关保密规定的内容，注重知识产权的保护，申报人对申请书的真实性、合法性负责。</w:t>
      </w:r>
    </w:p>
    <w:p w:rsidR="00211BC9" w:rsidRDefault="00F56BBF">
      <w:pPr>
        <w:spacing w:line="600" w:lineRule="exact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2</w:t>
      </w:r>
      <w:r>
        <w:rPr>
          <w:rFonts w:ascii="宋体" w:hAnsi="宋体" w:cs="仿宋_GB2312" w:hint="eastAsia"/>
          <w:sz w:val="24"/>
        </w:rPr>
        <w:t>、申报单位、推荐单位：按单位公章填写全称。</w:t>
      </w:r>
    </w:p>
    <w:p w:rsidR="00211BC9" w:rsidRDefault="00F56BBF">
      <w:pPr>
        <w:spacing w:line="600" w:lineRule="exact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3</w:t>
      </w:r>
      <w:r>
        <w:rPr>
          <w:rFonts w:ascii="宋体" w:hAnsi="宋体" w:cs="仿宋_GB2312" w:hint="eastAsia"/>
          <w:sz w:val="24"/>
        </w:rPr>
        <w:t>、经费情况，以万元为单位，用阿拉伯数字表示。</w:t>
      </w:r>
    </w:p>
    <w:p w:rsidR="00211BC9" w:rsidRDefault="00F56BBF">
      <w:pPr>
        <w:pStyle w:val="a3"/>
        <w:snapToGrid w:val="0"/>
        <w:spacing w:before="0" w:beforeAutospacing="0" w:after="0" w:afterAutospacing="0" w:line="360" w:lineRule="auto"/>
        <w:rPr>
          <w:b/>
        </w:rPr>
      </w:pPr>
      <w:r>
        <w:br w:type="page"/>
      </w:r>
      <w:r>
        <w:rPr>
          <w:rFonts w:hint="eastAsia"/>
        </w:rPr>
        <w:lastRenderedPageBreak/>
        <w:t>一、</w:t>
      </w:r>
      <w:r>
        <w:rPr>
          <w:rFonts w:hint="eastAsia"/>
          <w:b/>
        </w:rPr>
        <w:t>基本信息表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342"/>
        <w:gridCol w:w="1410"/>
        <w:gridCol w:w="399"/>
        <w:gridCol w:w="126"/>
        <w:gridCol w:w="972"/>
        <w:gridCol w:w="348"/>
        <w:gridCol w:w="491"/>
        <w:gridCol w:w="316"/>
        <w:gridCol w:w="1818"/>
      </w:tblGrid>
      <w:tr w:rsidR="00211BC9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平台名称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</w:tc>
      </w:tr>
      <w:tr w:rsidR="00211BC9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技术领域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11BC9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平台性质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独立法人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内部独立运行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组建方式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0"/>
                <w:szCs w:val="20"/>
              </w:rPr>
              <w:t>独立建设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0"/>
                <w:szCs w:val="20"/>
              </w:rPr>
              <w:t>联合共建</w:t>
            </w:r>
          </w:p>
        </w:tc>
      </w:tr>
      <w:tr w:rsidR="00211BC9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依托单位信息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-</w:t>
            </w:r>
          </w:p>
        </w:tc>
      </w:tr>
      <w:tr w:rsidR="00211BC9">
        <w:trPr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单位所在地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-</w:t>
            </w:r>
          </w:p>
        </w:tc>
      </w:tr>
      <w:tr w:rsidR="00211BC9">
        <w:trPr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单位性质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-</w:t>
            </w:r>
          </w:p>
        </w:tc>
      </w:tr>
      <w:tr w:rsidR="00211BC9">
        <w:trPr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法人代表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-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统一社会信用代码（组织机构代码）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-</w:t>
            </w:r>
          </w:p>
        </w:tc>
      </w:tr>
      <w:tr w:rsidR="00211BC9">
        <w:trPr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上年销售收入（万元）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-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上年研发投入（万元）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-</w:t>
            </w:r>
          </w:p>
        </w:tc>
      </w:tr>
      <w:tr w:rsidR="00211BC9">
        <w:trPr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上年人员总数（人）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-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上年研发人员数（人）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-</w:t>
            </w:r>
          </w:p>
        </w:tc>
      </w:tr>
      <w:tr w:rsidR="00211BC9">
        <w:trPr>
          <w:trHeight w:val="567"/>
        </w:trPr>
        <w:tc>
          <w:tcPr>
            <w:tcW w:w="8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联合共建单位</w:t>
            </w:r>
            <w:r>
              <w:rPr>
                <w:rFonts w:hint="eastAsia"/>
              </w:rPr>
              <w:t>（限</w:t>
            </w:r>
            <w:r>
              <w:t>5</w:t>
            </w:r>
            <w:r>
              <w:rPr>
                <w:rFonts w:hint="eastAsia"/>
              </w:rPr>
              <w:t>项，组建方式为“独立建设”不填）</w:t>
            </w:r>
          </w:p>
        </w:tc>
      </w:tr>
      <w:tr w:rsidR="00211BC9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单位性质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统一社会信用代码（组织机构代码）</w:t>
            </w:r>
          </w:p>
        </w:tc>
      </w:tr>
      <w:tr w:rsidR="00211BC9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\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\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\</w:t>
            </w:r>
          </w:p>
        </w:tc>
      </w:tr>
      <w:tr w:rsidR="00211BC9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11BC9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11BC9">
        <w:trPr>
          <w:trHeight w:val="567"/>
        </w:trPr>
        <w:tc>
          <w:tcPr>
            <w:tcW w:w="8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平台基本情况</w:t>
            </w:r>
          </w:p>
        </w:tc>
      </w:tr>
      <w:tr w:rsidR="00211BC9">
        <w:trPr>
          <w:trHeight w:val="56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平台已完成投入（万元）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平台预计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年新增投入（万元）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11BC9">
        <w:trPr>
          <w:trHeight w:val="56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平台研发面积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平方米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平台研发设备总值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万元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11BC9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平台固定人员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人员总数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本科以上人员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211BC9">
        <w:trPr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研发人员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高级职称人员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211BC9">
        <w:trPr>
          <w:trHeight w:val="567"/>
        </w:trPr>
        <w:tc>
          <w:tcPr>
            <w:tcW w:w="8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平台主任（项目负责人）信息</w:t>
            </w:r>
          </w:p>
        </w:tc>
      </w:tr>
      <w:tr w:rsidR="00211BC9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11BC9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证件类型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证件号码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11BC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职称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11BC9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电子邮件</w:t>
            </w: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11BC9">
        <w:trPr>
          <w:trHeight w:val="1854"/>
        </w:trPr>
        <w:tc>
          <w:tcPr>
            <w:tcW w:w="8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F56BB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平台简介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（限</w:t>
            </w:r>
            <w:r>
              <w:rPr>
                <w:rFonts w:ascii="宋体" w:hAnsi="宋体" w:cs="宋体"/>
                <w:bCs/>
                <w:szCs w:val="21"/>
              </w:rPr>
              <w:t>300</w:t>
            </w:r>
            <w:r>
              <w:rPr>
                <w:rFonts w:ascii="宋体" w:hAnsi="宋体" w:cs="宋体" w:hint="eastAsia"/>
                <w:bCs/>
                <w:szCs w:val="21"/>
              </w:rPr>
              <w:t>字）</w:t>
            </w:r>
          </w:p>
        </w:tc>
      </w:tr>
    </w:tbl>
    <w:p w:rsidR="00211BC9" w:rsidRDefault="00F56BBF">
      <w:pPr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 w:cs="宋体" w:hint="eastAsia"/>
          <w:bCs/>
          <w:szCs w:val="21"/>
        </w:rPr>
        <w:t>如获立项，“平台简介”内容将向社会公开</w:t>
      </w:r>
    </w:p>
    <w:p w:rsidR="00211BC9" w:rsidRDefault="00F56BBF">
      <w:pPr>
        <w:rPr>
          <w:b/>
          <w:sz w:val="24"/>
        </w:rPr>
      </w:pPr>
      <w:r>
        <w:rPr>
          <w:rFonts w:hint="eastAsia"/>
          <w:b/>
          <w:sz w:val="24"/>
        </w:rPr>
        <w:t>二、人员信息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80"/>
        <w:gridCol w:w="1005"/>
        <w:gridCol w:w="1245"/>
        <w:gridCol w:w="1305"/>
        <w:gridCol w:w="825"/>
        <w:gridCol w:w="848"/>
        <w:gridCol w:w="877"/>
        <w:gridCol w:w="880"/>
      </w:tblGrid>
      <w:tr w:rsidR="00211BC9">
        <w:trPr>
          <w:trHeight w:val="567"/>
          <w:jc w:val="center"/>
        </w:trPr>
        <w:tc>
          <w:tcPr>
            <w:tcW w:w="8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主要研发人员名单</w:t>
            </w:r>
          </w:p>
        </w:tc>
      </w:tr>
      <w:tr w:rsidR="00211BC9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ind w:hanging="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 w:rsidP="00F56BBF">
            <w:pPr>
              <w:spacing w:line="400" w:lineRule="exact"/>
              <w:ind w:leftChars="-49" w:left="-103" w:firstLineChars="84" w:firstLine="20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</w:tr>
      <w:tr w:rsidR="00211BC9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</w:tr>
      <w:tr w:rsidR="00211BC9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211BC9" w:rsidRDefault="00211BC9">
      <w:pPr>
        <w:rPr>
          <w:rFonts w:ascii="宋体" w:cs="宋体"/>
          <w:b/>
          <w:bCs/>
          <w:sz w:val="24"/>
        </w:rPr>
      </w:pPr>
    </w:p>
    <w:p w:rsidR="00211BC9" w:rsidRDefault="00F56BBF">
      <w:pPr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三、科研成果信息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5"/>
        <w:gridCol w:w="1227"/>
        <w:gridCol w:w="1245"/>
        <w:gridCol w:w="112"/>
        <w:gridCol w:w="863"/>
        <w:gridCol w:w="1004"/>
        <w:gridCol w:w="76"/>
        <w:gridCol w:w="960"/>
        <w:gridCol w:w="993"/>
        <w:gridCol w:w="282"/>
        <w:gridCol w:w="1243"/>
      </w:tblGrid>
      <w:tr w:rsidR="00211BC9">
        <w:trPr>
          <w:trHeight w:val="567"/>
          <w:jc w:val="center"/>
        </w:trPr>
        <w:tc>
          <w:tcPr>
            <w:tcW w:w="8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年代表性科研项目</w:t>
            </w:r>
            <w:r>
              <w:rPr>
                <w:rFonts w:hint="eastAsia"/>
              </w:rPr>
              <w:t>（限</w:t>
            </w:r>
            <w:r>
              <w:t>10</w:t>
            </w:r>
            <w:r>
              <w:rPr>
                <w:rFonts w:hint="eastAsia"/>
              </w:rPr>
              <w:t>项）</w:t>
            </w:r>
          </w:p>
        </w:tc>
      </w:tr>
      <w:tr w:rsidR="00211BC9">
        <w:trPr>
          <w:trHeight w:val="56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ind w:hanging="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项目来源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合同经费（万元）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进展情况</w:t>
            </w:r>
          </w:p>
        </w:tc>
      </w:tr>
      <w:tr w:rsidR="00211BC9">
        <w:trPr>
          <w:trHeight w:val="56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</w:tr>
      <w:tr w:rsidR="00211BC9">
        <w:trPr>
          <w:trHeight w:val="567"/>
          <w:jc w:val="center"/>
        </w:trPr>
        <w:tc>
          <w:tcPr>
            <w:tcW w:w="8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F56BBF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年代表性研究成果获奖</w:t>
            </w:r>
            <w:r>
              <w:rPr>
                <w:rFonts w:hint="eastAsia"/>
              </w:rPr>
              <w:t>（限</w:t>
            </w:r>
            <w:r>
              <w:t>10</w:t>
            </w:r>
            <w:r>
              <w:rPr>
                <w:rFonts w:hint="eastAsia"/>
              </w:rPr>
              <w:t>项）</w:t>
            </w:r>
          </w:p>
        </w:tc>
      </w:tr>
      <w:tr w:rsidR="00211BC9">
        <w:trPr>
          <w:trHeight w:val="56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ind w:hanging="3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序号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 w:rsidP="00F56BBF">
            <w:pPr>
              <w:spacing w:line="400" w:lineRule="exact"/>
              <w:ind w:leftChars="-49" w:left="-103" w:firstLineChars="84" w:firstLine="202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成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果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奖励等级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奖励类别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颁奖部门</w:t>
            </w:r>
          </w:p>
        </w:tc>
      </w:tr>
      <w:tr w:rsidR="00211BC9">
        <w:trPr>
          <w:trHeight w:val="56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 w:rsidR="00211BC9">
        <w:trPr>
          <w:trHeight w:val="567"/>
          <w:jc w:val="center"/>
        </w:trPr>
        <w:tc>
          <w:tcPr>
            <w:tcW w:w="8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F56BBF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近</w:t>
            </w:r>
            <w:r>
              <w:rPr>
                <w:rFonts w:ascii="宋体" w:hAnsi="宋体" w:cs="宋体"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</w:rPr>
              <w:t>年代表性知识产权</w:t>
            </w:r>
            <w:r>
              <w:rPr>
                <w:rFonts w:hint="eastAsia"/>
              </w:rPr>
              <w:t>（限</w:t>
            </w:r>
            <w:r>
              <w:t>10</w:t>
            </w:r>
            <w:r>
              <w:rPr>
                <w:rFonts w:hint="eastAsia"/>
              </w:rPr>
              <w:t>项）</w:t>
            </w:r>
          </w:p>
        </w:tc>
      </w:tr>
      <w:tr w:rsidR="00211BC9">
        <w:trPr>
          <w:trHeight w:val="56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ind w:hanging="3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序号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 w:rsidP="00F56BBF">
            <w:pPr>
              <w:spacing w:line="400" w:lineRule="exact"/>
              <w:ind w:leftChars="-49" w:left="-103" w:firstLineChars="84" w:firstLine="202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知识产权名称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专利号</w:t>
            </w:r>
            <w:r>
              <w:rPr>
                <w:rFonts w:ascii="宋体" w:hAnsi="宋体" w:cs="宋体"/>
                <w:bCs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sz w:val="24"/>
              </w:rPr>
              <w:t>登记号</w:t>
            </w:r>
            <w:r>
              <w:rPr>
                <w:rFonts w:ascii="宋体" w:hAnsi="宋体" w:cs="宋体"/>
                <w:bCs/>
                <w:sz w:val="24"/>
              </w:rPr>
              <w:t>/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品种权号</w:t>
            </w:r>
            <w:proofErr w:type="gramEnd"/>
          </w:p>
        </w:tc>
      </w:tr>
      <w:tr w:rsidR="00211BC9">
        <w:trPr>
          <w:trHeight w:val="56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</w:tr>
      <w:tr w:rsidR="00211BC9">
        <w:trPr>
          <w:trHeight w:val="567"/>
          <w:jc w:val="center"/>
        </w:trPr>
        <w:tc>
          <w:tcPr>
            <w:tcW w:w="8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F56BBF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年发表代表性学术专著和论文</w:t>
            </w:r>
            <w:r>
              <w:rPr>
                <w:rFonts w:hint="eastAsia"/>
              </w:rPr>
              <w:t>（限</w:t>
            </w:r>
            <w:r>
              <w:t>10</w:t>
            </w:r>
            <w:r>
              <w:rPr>
                <w:rFonts w:hint="eastAsia"/>
              </w:rPr>
              <w:t>项）</w:t>
            </w:r>
          </w:p>
        </w:tc>
      </w:tr>
      <w:tr w:rsidR="00211BC9">
        <w:trPr>
          <w:trHeight w:val="5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ind w:hanging="3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序号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 w:rsidP="00F56BBF">
            <w:pPr>
              <w:spacing w:line="400" w:lineRule="exact"/>
              <w:ind w:leftChars="-49" w:left="-103" w:firstLineChars="84" w:firstLine="202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专著（论文）名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出版社（期刊）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发表时间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备注</w:t>
            </w:r>
          </w:p>
        </w:tc>
      </w:tr>
      <w:tr w:rsidR="00211BC9">
        <w:trPr>
          <w:trHeight w:val="5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BC9" w:rsidRDefault="00211BC9">
            <w:pPr>
              <w:spacing w:line="480" w:lineRule="exact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211BC9" w:rsidRDefault="00F56BBF">
      <w:pPr>
        <w:ind w:left="482" w:hangingChars="200" w:hanging="482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四、拟通过科技项目经费新购置科研仪器信息（没有新购置计划的不需要填写）</w:t>
      </w:r>
    </w:p>
    <w:tbl>
      <w:tblPr>
        <w:tblW w:w="85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1622"/>
        <w:gridCol w:w="628"/>
        <w:gridCol w:w="1281"/>
        <w:gridCol w:w="600"/>
        <w:gridCol w:w="941"/>
        <w:gridCol w:w="1555"/>
        <w:gridCol w:w="1421"/>
      </w:tblGrid>
      <w:tr w:rsidR="00211BC9">
        <w:trPr>
          <w:trHeight w:val="456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仪器设备名称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型号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主要技术参数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经费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购置用途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right="26" w:firstLineChars="2300" w:firstLine="4830"/>
              <w:jc w:val="center"/>
              <w:rPr>
                <w:rFonts w:ascii="宋体" w:hAnsi="宋体" w:cs="宋体"/>
                <w:szCs w:val="21"/>
              </w:rPr>
            </w:pPr>
          </w:p>
          <w:p w:rsidR="00211BC9" w:rsidRDefault="00F56BB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本单位同类仪器情况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本单位实验支撑条件（场地、人员、水电等）</w:t>
            </w:r>
          </w:p>
        </w:tc>
      </w:tr>
      <w:tr w:rsidR="00211BC9">
        <w:trPr>
          <w:trHeight w:val="1804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211BC9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211BC9">
            <w:pPr>
              <w:snapToGrid w:val="0"/>
              <w:spacing w:before="20"/>
              <w:ind w:right="26" w:firstLineChars="2300" w:firstLine="4830"/>
              <w:rPr>
                <w:rFonts w:ascii="宋体" w:hAnsi="宋体" w:cs="宋体"/>
                <w:szCs w:val="21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211BC9">
            <w:pPr>
              <w:snapToGrid w:val="0"/>
              <w:spacing w:before="20"/>
              <w:ind w:right="26" w:firstLineChars="2300" w:firstLine="4830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211BC9">
            <w:pPr>
              <w:snapToGrid w:val="0"/>
              <w:spacing w:before="20"/>
              <w:ind w:right="26" w:firstLineChars="2300" w:firstLine="4830"/>
              <w:rPr>
                <w:rFonts w:ascii="宋体" w:hAnsi="宋体" w:cs="宋体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211BC9">
            <w:pPr>
              <w:snapToGrid w:val="0"/>
              <w:spacing w:before="20"/>
              <w:ind w:right="26" w:firstLineChars="2300" w:firstLine="4830"/>
              <w:rPr>
                <w:rFonts w:ascii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211BC9">
            <w:pPr>
              <w:snapToGrid w:val="0"/>
              <w:spacing w:before="20"/>
              <w:ind w:right="26" w:firstLineChars="2300" w:firstLine="4830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211BC9">
            <w:pPr>
              <w:snapToGrid w:val="0"/>
              <w:spacing w:before="20"/>
              <w:ind w:right="26" w:firstLineChars="2300" w:firstLine="4830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211BC9">
            <w:pPr>
              <w:snapToGrid w:val="0"/>
              <w:spacing w:before="20"/>
              <w:ind w:right="26" w:firstLineChars="2300" w:firstLine="4830"/>
              <w:rPr>
                <w:rFonts w:ascii="宋体" w:hAnsi="宋体" w:cs="宋体"/>
                <w:szCs w:val="21"/>
              </w:rPr>
            </w:pPr>
          </w:p>
        </w:tc>
      </w:tr>
    </w:tbl>
    <w:p w:rsidR="00211BC9" w:rsidRDefault="00211BC9">
      <w:pPr>
        <w:rPr>
          <w:b/>
          <w:sz w:val="24"/>
        </w:rPr>
      </w:pPr>
    </w:p>
    <w:p w:rsidR="00211BC9" w:rsidRDefault="00211BC9">
      <w:pPr>
        <w:rPr>
          <w:b/>
          <w:sz w:val="24"/>
        </w:rPr>
      </w:pPr>
    </w:p>
    <w:p w:rsidR="00211BC9" w:rsidRDefault="00F56BBF">
      <w:pPr>
        <w:rPr>
          <w:b/>
          <w:sz w:val="24"/>
        </w:rPr>
      </w:pPr>
      <w:r>
        <w:rPr>
          <w:rFonts w:hint="eastAsia"/>
          <w:b/>
          <w:sz w:val="24"/>
        </w:rPr>
        <w:t>五、审核意见</w:t>
      </w:r>
    </w:p>
    <w:tbl>
      <w:tblPr>
        <w:tblW w:w="85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6"/>
        <w:gridCol w:w="7085"/>
      </w:tblGrid>
      <w:tr w:rsidR="00211BC9">
        <w:trPr>
          <w:trHeight w:val="3134"/>
          <w:jc w:val="center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依托单位意见</w:t>
            </w:r>
          </w:p>
        </w:tc>
        <w:tc>
          <w:tcPr>
            <w:tcW w:w="7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211BC9">
            <w:pPr>
              <w:snapToGrid w:val="0"/>
              <w:spacing w:before="20"/>
              <w:ind w:right="26"/>
              <w:jc w:val="right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jc w:val="right"/>
              <w:rPr>
                <w:rFonts w:ascii="宋体" w:hAnsi="宋体" w:cs="宋体"/>
                <w:szCs w:val="21"/>
              </w:rPr>
            </w:pPr>
          </w:p>
          <w:p w:rsidR="00211BC9" w:rsidRDefault="00F56BBF">
            <w:pPr>
              <w:snapToGrid w:val="0"/>
              <w:spacing w:before="20"/>
              <w:ind w:right="44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</w:p>
          <w:p w:rsidR="00211BC9" w:rsidRDefault="00211BC9">
            <w:pPr>
              <w:snapToGrid w:val="0"/>
              <w:spacing w:before="20"/>
              <w:ind w:right="44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44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44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</w:p>
          <w:p w:rsidR="00211BC9" w:rsidRDefault="00F56BBF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负责人签名：</w:t>
            </w:r>
            <w:r>
              <w:rPr>
                <w:rFonts w:ascii="宋体" w:hAnsi="宋体" w:cs="宋体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（单位盖章）</w:t>
            </w:r>
          </w:p>
          <w:p w:rsidR="00211BC9" w:rsidRDefault="00F56BBF">
            <w:pPr>
              <w:snapToGrid w:val="0"/>
              <w:spacing w:before="20"/>
              <w:ind w:right="26" w:firstLineChars="2300" w:firstLine="48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211BC9">
        <w:trPr>
          <w:trHeight w:val="3134"/>
          <w:jc w:val="center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合作单位意见</w:t>
            </w:r>
          </w:p>
        </w:tc>
        <w:tc>
          <w:tcPr>
            <w:tcW w:w="7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211BC9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</w:p>
          <w:p w:rsidR="00211BC9" w:rsidRDefault="00F56BBF">
            <w:pPr>
              <w:snapToGrid w:val="0"/>
              <w:spacing w:before="20"/>
              <w:ind w:right="386" w:firstLineChars="1250" w:firstLine="26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负责人签名：</w:t>
            </w:r>
            <w:r>
              <w:rPr>
                <w:rFonts w:ascii="宋体" w:hAnsi="宋体" w:cs="宋体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（单位盖章）</w:t>
            </w:r>
          </w:p>
          <w:p w:rsidR="00211BC9" w:rsidRDefault="00F56BBF">
            <w:pPr>
              <w:snapToGrid w:val="0"/>
              <w:spacing w:before="20"/>
              <w:ind w:right="26" w:firstLineChars="2400" w:firstLine="50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211BC9">
        <w:trPr>
          <w:trHeight w:val="2711"/>
          <w:jc w:val="center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推荐单位意见</w:t>
            </w:r>
          </w:p>
        </w:tc>
        <w:tc>
          <w:tcPr>
            <w:tcW w:w="7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F56BBF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（简述项目推荐意见及列入本地区、部门计划情况）</w:t>
            </w: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F56BBF">
            <w:pPr>
              <w:snapToGrid w:val="0"/>
              <w:spacing w:before="20"/>
              <w:ind w:right="446" w:firstLineChars="1250" w:firstLine="26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负责人签名：</w:t>
            </w:r>
            <w:r>
              <w:rPr>
                <w:rFonts w:ascii="宋体" w:hAnsi="宋体" w:cs="宋体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（单位盖章）</w:t>
            </w:r>
          </w:p>
          <w:p w:rsidR="00211BC9" w:rsidRDefault="00F56BBF">
            <w:pPr>
              <w:snapToGrid w:val="0"/>
              <w:spacing w:before="20"/>
              <w:ind w:right="26" w:firstLineChars="2000" w:firstLine="4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211BC9">
        <w:trPr>
          <w:trHeight w:val="2711"/>
          <w:jc w:val="center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/>
              <w:ind w:left="90"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主管单位意见</w:t>
            </w:r>
          </w:p>
        </w:tc>
        <w:tc>
          <w:tcPr>
            <w:tcW w:w="7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211BC9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</w:p>
          <w:p w:rsidR="00211BC9" w:rsidRDefault="00F56BBF">
            <w:pPr>
              <w:snapToGrid w:val="0"/>
              <w:spacing w:before="20"/>
              <w:ind w:right="446" w:firstLineChars="1250" w:firstLine="26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负责人签名：</w:t>
            </w:r>
            <w:r>
              <w:rPr>
                <w:rFonts w:ascii="宋体" w:hAnsi="宋体" w:cs="宋体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（单位盖章）</w:t>
            </w:r>
          </w:p>
          <w:p w:rsidR="00211BC9" w:rsidRDefault="00F56BBF">
            <w:pPr>
              <w:snapToGrid w:val="0"/>
              <w:spacing w:before="20"/>
              <w:ind w:right="2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211BC9" w:rsidRDefault="00211BC9">
      <w:pPr>
        <w:spacing w:line="540" w:lineRule="exact"/>
        <w:jc w:val="left"/>
        <w:rPr>
          <w:rFonts w:ascii="宋体" w:hAnsi="宋体"/>
          <w:kern w:val="0"/>
          <w:sz w:val="28"/>
          <w:szCs w:val="28"/>
        </w:rPr>
      </w:pPr>
    </w:p>
    <w:p w:rsidR="00211BC9" w:rsidRDefault="00F56BBF"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六、附件材料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5755"/>
        <w:gridCol w:w="1924"/>
      </w:tblGrid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附件名称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是否必备材料</w:t>
            </w:r>
          </w:p>
        </w:tc>
      </w:tr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申报单位诚信承诺书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是（自动读取）</w:t>
            </w:r>
          </w:p>
        </w:tc>
      </w:tr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项目负责人诚信承诺书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近三年的财务审计报告和近三年研发投入证明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研发场地产权或者租赁证明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营业执照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年代表性科研项目获得科技成果奖励证明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联合共建协议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是（联合共建）</w:t>
            </w:r>
          </w:p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否（独立建设）</w:t>
            </w:r>
          </w:p>
        </w:tc>
      </w:tr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管理委员会、专家指导委员会成员名单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年代表性科研项目的立项文件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11BC9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年代表性知识产权证书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11BC9">
        <w:trPr>
          <w:trHeight w:val="55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napToGrid w:val="0"/>
              <w:spacing w:before="20" w:line="560" w:lineRule="exact"/>
              <w:ind w:right="2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其它能够证明反映科技创新能力的佐证材料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C9" w:rsidRDefault="00F56BBF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</w:tbl>
    <w:p w:rsidR="00211BC9" w:rsidRDefault="00211BC9"/>
    <w:sectPr w:rsidR="00211BC9" w:rsidSect="00211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8003460"/>
    <w:rsid w:val="00211BC9"/>
    <w:rsid w:val="00F56BBF"/>
    <w:rsid w:val="1800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B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11B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</Words>
  <Characters>1465</Characters>
  <Application>Microsoft Office Word</Application>
  <DocSecurity>0</DocSecurity>
  <Lines>12</Lines>
  <Paragraphs>3</Paragraphs>
  <ScaleCrop>false</ScaleCrop>
  <Company>微软中国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杜子滕</dc:creator>
  <cp:lastModifiedBy>张骏</cp:lastModifiedBy>
  <cp:revision>2</cp:revision>
  <dcterms:created xsi:type="dcterms:W3CDTF">2020-10-27T02:37:00Z</dcterms:created>
  <dcterms:modified xsi:type="dcterms:W3CDTF">2020-10-27T02:37:00Z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